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DC6D1" w14:textId="6C7E31B3" w:rsidR="00140517" w:rsidRDefault="00EF70BE">
      <w:r>
        <w:t>Apprenticeships</w:t>
      </w:r>
    </w:p>
    <w:p w14:paraId="40457F90" w14:textId="0133DB46" w:rsidR="00EF70BE" w:rsidRDefault="00EF70BE">
      <w:r>
        <w:t>#LifelongLearning</w:t>
      </w:r>
    </w:p>
    <w:p w14:paraId="33F04C5D" w14:textId="0FB1FE06" w:rsidR="00EF70BE" w:rsidRDefault="00EF70BE">
      <w:r>
        <w:t>Educ8 Training, incorporating ISA Training, is run with a strong values-first approach and a relentless focus on delivering quality education to our learners.</w:t>
      </w:r>
    </w:p>
    <w:p w14:paraId="3A6AED4B" w14:textId="69236D71" w:rsidR="00EF70BE" w:rsidRDefault="00EF70BE">
      <w:r>
        <w:t>We have an almost unrivalled track record of delivering high quality vocational training programs and are passionate about helping people to develop their skills, achieve valuable qualifications and tackle new challenges head on.</w:t>
      </w:r>
    </w:p>
    <w:p w14:paraId="3C522911" w14:textId="06106DAE" w:rsidR="00EF70BE" w:rsidRDefault="00EF70BE">
      <w:r>
        <w:t>The benefits of choosing apprenticeships:</w:t>
      </w:r>
    </w:p>
    <w:p w14:paraId="3F4C5280" w14:textId="18C45DF7" w:rsidR="00EF70BE" w:rsidRDefault="00EF70BE" w:rsidP="00EF70BE">
      <w:pPr>
        <w:pStyle w:val="ListParagraph"/>
        <w:numPr>
          <w:ilvl w:val="0"/>
          <w:numId w:val="1"/>
        </w:numPr>
      </w:pPr>
      <w:r>
        <w:t>Apprenticeships are a fantastic way into securing meaningful employment</w:t>
      </w:r>
    </w:p>
    <w:p w14:paraId="405589F2" w14:textId="70FDD07F" w:rsidR="00EF70BE" w:rsidRDefault="00EF70BE" w:rsidP="00EF70BE">
      <w:pPr>
        <w:pStyle w:val="ListParagraph"/>
        <w:numPr>
          <w:ilvl w:val="0"/>
          <w:numId w:val="1"/>
        </w:numPr>
      </w:pPr>
      <w:r>
        <w:t>You can earn whilst you learn</w:t>
      </w:r>
    </w:p>
    <w:p w14:paraId="54347F89" w14:textId="257F3EBB" w:rsidR="00EF70BE" w:rsidRDefault="00EF70BE" w:rsidP="00EF70BE">
      <w:pPr>
        <w:pStyle w:val="ListParagraph"/>
        <w:numPr>
          <w:ilvl w:val="0"/>
          <w:numId w:val="1"/>
        </w:numPr>
      </w:pPr>
      <w:r>
        <w:t>You’ll gain a nationally recognised qualification</w:t>
      </w:r>
    </w:p>
    <w:p w14:paraId="1D96464E" w14:textId="5C2EF3BD" w:rsidR="00EF70BE" w:rsidRDefault="00EF70BE" w:rsidP="00EF70BE">
      <w:pPr>
        <w:pStyle w:val="ListParagraph"/>
        <w:numPr>
          <w:ilvl w:val="0"/>
          <w:numId w:val="1"/>
        </w:numPr>
      </w:pPr>
      <w:r>
        <w:t>You’ll be entitled to the same benefits as any other employee, including holiday pay</w:t>
      </w:r>
    </w:p>
    <w:p w14:paraId="10498124" w14:textId="2299BC7E" w:rsidR="00EF70BE" w:rsidRDefault="00EF70BE" w:rsidP="00EF70BE">
      <w:pPr>
        <w:pStyle w:val="ListParagraph"/>
        <w:numPr>
          <w:ilvl w:val="0"/>
          <w:numId w:val="1"/>
        </w:numPr>
      </w:pPr>
      <w:r>
        <w:t>As an apprentice you’ll learn from industry professionals whilst getting a crucial step on the career ladder and create a network of key contacts</w:t>
      </w:r>
    </w:p>
    <w:p w14:paraId="7EE0EC2F" w14:textId="31EF88E4" w:rsidR="00EF70BE" w:rsidRDefault="00EF70BE" w:rsidP="00EF70BE">
      <w:r>
        <w:t>Apprenticeships in Wales are open to anyone over the age of 16 and are a great choice for those leaving school</w:t>
      </w:r>
      <w:r w:rsidR="003F02D1">
        <w:t>, looking to change career or increase their skill levels.</w:t>
      </w:r>
    </w:p>
    <w:p w14:paraId="4D636553" w14:textId="57BE3F25" w:rsidR="003F02D1" w:rsidRDefault="003F02D1" w:rsidP="00EF70BE"/>
    <w:p w14:paraId="38894103" w14:textId="7BCBB235" w:rsidR="003F02D1" w:rsidRDefault="003F02D1" w:rsidP="00EF70BE">
      <w:r>
        <w:t>Why Choose Educ8?</w:t>
      </w:r>
    </w:p>
    <w:p w14:paraId="50809BE8" w14:textId="6A2CD2EE" w:rsidR="003F02D1" w:rsidRDefault="003F02D1" w:rsidP="00EF70BE">
      <w:r>
        <w:t>We offer bespoke training programmes.</w:t>
      </w:r>
    </w:p>
    <w:p w14:paraId="3390CD74" w14:textId="5213EADB" w:rsidR="003F02D1" w:rsidRDefault="003F02D1" w:rsidP="00EF70BE">
      <w:r>
        <w:t>All of our apprentices are supported by a bespoke Learner Moodle platform, meaning learners can benefit from a tailor-made, individualised approach and access their course materials at any time.</w:t>
      </w:r>
    </w:p>
    <w:p w14:paraId="6125C752" w14:textId="53E116BE" w:rsidR="003F02D1" w:rsidRDefault="003F02D1" w:rsidP="00EF70BE">
      <w:r>
        <w:t>We have a dedicated curriculum team who continually develop innovative teaching and learning resources.</w:t>
      </w:r>
    </w:p>
    <w:p w14:paraId="7D326996" w14:textId="3F4A02CB" w:rsidR="003F02D1" w:rsidRDefault="003F02D1" w:rsidP="00EF70BE">
      <w:r>
        <w:t>Our staff are industry experts, who deliver high quality teaching and learning to their apprentices.</w:t>
      </w:r>
    </w:p>
    <w:p w14:paraId="155A092E" w14:textId="4291127D" w:rsidR="003F02D1" w:rsidRDefault="003F02D1" w:rsidP="00EF70BE">
      <w:r>
        <w:t>We have been voted by Best Companies as the Best Mid-Sized and Education and Training Company to work for in the whole of the UK.</w:t>
      </w:r>
    </w:p>
    <w:p w14:paraId="49D3762A" w14:textId="78DB58DD" w:rsidR="003F02D1" w:rsidRDefault="003F02D1" w:rsidP="00EF70BE">
      <w:r>
        <w:t>We are passionate about making a difference to the learners and the communities that we serve.</w:t>
      </w:r>
    </w:p>
    <w:p w14:paraId="11ED14D8" w14:textId="4F674725" w:rsidR="003F02D1" w:rsidRDefault="003F02D1" w:rsidP="00EF70BE">
      <w:r>
        <w:t>We run a Learner Laptop Scheme, supporting access for all to our digital learning platforms.</w:t>
      </w:r>
    </w:p>
    <w:p w14:paraId="482131DB" w14:textId="26302C4E" w:rsidR="003F02D1" w:rsidRDefault="003F02D1" w:rsidP="00EF70BE">
      <w:r>
        <w:t>Learners have 24/7 access to their learning programme through their e-portfolio and Learner Moodle.</w:t>
      </w:r>
    </w:p>
    <w:p w14:paraId="21208607" w14:textId="77777777" w:rsidR="003F02D1" w:rsidRDefault="003F02D1" w:rsidP="00EF70BE"/>
    <w:p w14:paraId="7A74B410" w14:textId="77777777" w:rsidR="003F02D1" w:rsidRDefault="003F02D1" w:rsidP="00EF70BE"/>
    <w:sectPr w:rsidR="003F02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F74AC"/>
    <w:multiLevelType w:val="hybridMultilevel"/>
    <w:tmpl w:val="6D18B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0BE"/>
    <w:rsid w:val="00140517"/>
    <w:rsid w:val="003F02D1"/>
    <w:rsid w:val="005A34D3"/>
    <w:rsid w:val="00901CE5"/>
    <w:rsid w:val="00BA67C3"/>
    <w:rsid w:val="00EF7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9E457"/>
  <w15:chartTrackingRefBased/>
  <w15:docId w15:val="{D67A8A4A-44C6-4C23-A751-DBA897773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0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Cariad Taylor</dc:creator>
  <cp:keywords/>
  <dc:description/>
  <cp:lastModifiedBy>Cariad Taylor</cp:lastModifiedBy>
  <cp:revision>1</cp:revision>
  <dcterms:created xsi:type="dcterms:W3CDTF">2021-10-13T15:30:00Z</dcterms:created>
  <dcterms:modified xsi:type="dcterms:W3CDTF">2021-10-13T15:51:00Z</dcterms:modified>
</cp:coreProperties>
</file>